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cs="Times New Roman"/>
          <w:b/>
          <w:sz w:val="40"/>
          <w:szCs w:val="22"/>
        </w:rPr>
      </w:pPr>
      <w:r>
        <w:rPr>
          <w:rFonts w:ascii="Times New Roman" w:hAnsi="Times New Roman" w:cs="Times New Roman"/>
          <w:b/>
          <w:sz w:val="40"/>
          <w:szCs w:val="22"/>
        </w:rPr>
        <w:t>中共内江师范学院委员会组织部</w:t>
      </w:r>
    </w:p>
    <w:p>
      <w:pPr>
        <w:spacing w:after="312" w:afterLines="100" w:line="560" w:lineRule="exact"/>
        <w:jc w:val="center"/>
        <w:rPr>
          <w:rFonts w:ascii="Times New Roman" w:hAnsi="Times New Roman" w:cs="Times New Roman"/>
          <w:b/>
          <w:sz w:val="40"/>
          <w:szCs w:val="22"/>
        </w:rPr>
      </w:pPr>
      <w:r>
        <w:rPr>
          <w:rFonts w:ascii="Times New Roman" w:hAnsi="Times New Roman" w:cs="Times New Roman"/>
          <w:b/>
          <w:sz w:val="40"/>
          <w:szCs w:val="22"/>
        </w:rPr>
        <w:t>党组织生活</w:t>
      </w:r>
      <w:r>
        <w:rPr>
          <w:rFonts w:hint="eastAsia" w:ascii="Times New Roman" w:hAnsi="Times New Roman" w:cs="Times New Roman"/>
          <w:b/>
          <w:sz w:val="40"/>
          <w:szCs w:val="22"/>
          <w:lang w:val="en-US" w:eastAsia="zh-CN"/>
        </w:rPr>
        <w:t>2021年5</w:t>
      </w:r>
      <w:r>
        <w:rPr>
          <w:rFonts w:ascii="Times New Roman" w:hAnsi="Times New Roman" w:cs="Times New Roman"/>
          <w:b/>
          <w:sz w:val="40"/>
          <w:szCs w:val="22"/>
        </w:rPr>
        <w:t>月指导性意见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为进一步将推动党建工作与中心工作深度融合内化为党员、干部在思想和行动上的深度自觉，扎实推进立德树人根本任务，根据上级有关文件精神，结合学校实际，现就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月份党员组织生活安排提出如下意见。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一、理论学习</w:t>
      </w:r>
    </w:p>
    <w:p>
      <w:pPr>
        <w:spacing w:line="560" w:lineRule="exact"/>
        <w:ind w:firstLine="643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（一）学习内容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（1）学习习近平总书记在清华大学考察时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的重要讲话精神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（2）学习《教育部等六部门关于加强新时代高校教师队伍建设改革的指导意见》</w:t>
      </w:r>
    </w:p>
    <w:p>
      <w:pPr>
        <w:spacing w:line="560" w:lineRule="exact"/>
        <w:ind w:firstLine="643" w:firstLineChars="200"/>
        <w:jc w:val="left"/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（二）思考题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（1）立足新发展阶段、新发展理念、新发展格局，结合党组织实际，如何加强党的建设，牢记为党育人、为国育才使命，为不断提高人才培养质量提供坚强保证？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）结合单位实际，如何发挥党组织和党员教师作用，提升教师队伍治理体系和治理能力，提高人才培养质量？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二、做好发展党员有关工作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党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组织要严格按照《中组部发展党员工作流程》，并结合《内江师范学院发展党员实施细则》，做好预备党员的接收及转正工作。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ascii="Times New Roman" w:hAnsi="Times New Roman" w:eastAsia="方正仿宋简体" w:cs="Times New Roman"/>
          <w:sz w:val="32"/>
          <w:szCs w:val="32"/>
        </w:rPr>
        <w:t>中共内江师范学院委员会组织部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6日</w:t>
      </w:r>
    </w:p>
    <w:sectPr>
      <w:pgSz w:w="11906" w:h="16838"/>
      <w:pgMar w:top="850" w:right="1531" w:bottom="85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C781F"/>
    <w:rsid w:val="00247A26"/>
    <w:rsid w:val="00264556"/>
    <w:rsid w:val="002909C9"/>
    <w:rsid w:val="004F26A5"/>
    <w:rsid w:val="005C02FA"/>
    <w:rsid w:val="00700E30"/>
    <w:rsid w:val="00981EA6"/>
    <w:rsid w:val="00B82306"/>
    <w:rsid w:val="00CB700B"/>
    <w:rsid w:val="00E350BF"/>
    <w:rsid w:val="00E74D95"/>
    <w:rsid w:val="00F65A18"/>
    <w:rsid w:val="024A5625"/>
    <w:rsid w:val="03673326"/>
    <w:rsid w:val="03685270"/>
    <w:rsid w:val="03832695"/>
    <w:rsid w:val="05F35992"/>
    <w:rsid w:val="06603764"/>
    <w:rsid w:val="06647751"/>
    <w:rsid w:val="06F24B17"/>
    <w:rsid w:val="08E20DBB"/>
    <w:rsid w:val="09E276DA"/>
    <w:rsid w:val="0AD143CB"/>
    <w:rsid w:val="0AF95865"/>
    <w:rsid w:val="0B370A36"/>
    <w:rsid w:val="0BD938D7"/>
    <w:rsid w:val="0C28359B"/>
    <w:rsid w:val="0C387BC9"/>
    <w:rsid w:val="0C584EEE"/>
    <w:rsid w:val="0C6F11B7"/>
    <w:rsid w:val="0CC47053"/>
    <w:rsid w:val="0D0B45EB"/>
    <w:rsid w:val="0D187A80"/>
    <w:rsid w:val="0DE279C8"/>
    <w:rsid w:val="10F93BEF"/>
    <w:rsid w:val="115C582F"/>
    <w:rsid w:val="132D28B4"/>
    <w:rsid w:val="146D1EF4"/>
    <w:rsid w:val="150D5CA3"/>
    <w:rsid w:val="155110A0"/>
    <w:rsid w:val="15BB67F9"/>
    <w:rsid w:val="164835D7"/>
    <w:rsid w:val="16771FE1"/>
    <w:rsid w:val="16E63D85"/>
    <w:rsid w:val="18CB15F8"/>
    <w:rsid w:val="18DE7936"/>
    <w:rsid w:val="19A84C00"/>
    <w:rsid w:val="1B695E80"/>
    <w:rsid w:val="1C9E7102"/>
    <w:rsid w:val="1DA01D60"/>
    <w:rsid w:val="1DD245FF"/>
    <w:rsid w:val="1DF400C2"/>
    <w:rsid w:val="1E343962"/>
    <w:rsid w:val="1E6B6276"/>
    <w:rsid w:val="1F961B4B"/>
    <w:rsid w:val="2025031E"/>
    <w:rsid w:val="20B02E05"/>
    <w:rsid w:val="20DC7327"/>
    <w:rsid w:val="21242FD1"/>
    <w:rsid w:val="21E01C1A"/>
    <w:rsid w:val="21F6668B"/>
    <w:rsid w:val="220F574B"/>
    <w:rsid w:val="2286305E"/>
    <w:rsid w:val="22B14013"/>
    <w:rsid w:val="242D4B3A"/>
    <w:rsid w:val="24AA16FF"/>
    <w:rsid w:val="266F2464"/>
    <w:rsid w:val="27285D68"/>
    <w:rsid w:val="276E45AC"/>
    <w:rsid w:val="291F4B16"/>
    <w:rsid w:val="299346E9"/>
    <w:rsid w:val="29966AA0"/>
    <w:rsid w:val="2A6875B1"/>
    <w:rsid w:val="2A89103F"/>
    <w:rsid w:val="2D271ED5"/>
    <w:rsid w:val="2D6B3A48"/>
    <w:rsid w:val="2DD12205"/>
    <w:rsid w:val="2F0C1ABC"/>
    <w:rsid w:val="2F2542BD"/>
    <w:rsid w:val="30031911"/>
    <w:rsid w:val="30E11CAB"/>
    <w:rsid w:val="30F05651"/>
    <w:rsid w:val="31641377"/>
    <w:rsid w:val="32E36443"/>
    <w:rsid w:val="32F0524B"/>
    <w:rsid w:val="33327151"/>
    <w:rsid w:val="346576FA"/>
    <w:rsid w:val="35C03D58"/>
    <w:rsid w:val="36775842"/>
    <w:rsid w:val="377011B9"/>
    <w:rsid w:val="378C692A"/>
    <w:rsid w:val="37AA2D4F"/>
    <w:rsid w:val="388E620A"/>
    <w:rsid w:val="3AD86082"/>
    <w:rsid w:val="3B595ADF"/>
    <w:rsid w:val="3B7F0D28"/>
    <w:rsid w:val="3BB832F3"/>
    <w:rsid w:val="3BC0702A"/>
    <w:rsid w:val="3C5A1ED2"/>
    <w:rsid w:val="3D64370E"/>
    <w:rsid w:val="40263C05"/>
    <w:rsid w:val="412E74CA"/>
    <w:rsid w:val="448561ED"/>
    <w:rsid w:val="44D35B1F"/>
    <w:rsid w:val="454A52AB"/>
    <w:rsid w:val="46490FE5"/>
    <w:rsid w:val="464A3620"/>
    <w:rsid w:val="46E4674F"/>
    <w:rsid w:val="471D1192"/>
    <w:rsid w:val="48445AEC"/>
    <w:rsid w:val="493A5B7D"/>
    <w:rsid w:val="49702AFA"/>
    <w:rsid w:val="4A1D3D5B"/>
    <w:rsid w:val="4B946F23"/>
    <w:rsid w:val="4C6C7D1B"/>
    <w:rsid w:val="4C886C80"/>
    <w:rsid w:val="4C97043E"/>
    <w:rsid w:val="4CC3719A"/>
    <w:rsid w:val="4D050E91"/>
    <w:rsid w:val="4D721630"/>
    <w:rsid w:val="4E6F0B50"/>
    <w:rsid w:val="4F547799"/>
    <w:rsid w:val="4FA455B4"/>
    <w:rsid w:val="51225F0D"/>
    <w:rsid w:val="52272565"/>
    <w:rsid w:val="52554D63"/>
    <w:rsid w:val="532D3821"/>
    <w:rsid w:val="53854152"/>
    <w:rsid w:val="53B71A03"/>
    <w:rsid w:val="547701F8"/>
    <w:rsid w:val="558A2A10"/>
    <w:rsid w:val="56FC601A"/>
    <w:rsid w:val="57406905"/>
    <w:rsid w:val="59904795"/>
    <w:rsid w:val="59C83119"/>
    <w:rsid w:val="5A5B6AE6"/>
    <w:rsid w:val="5AA225E4"/>
    <w:rsid w:val="5B770162"/>
    <w:rsid w:val="5CA112FE"/>
    <w:rsid w:val="5DDF3BBD"/>
    <w:rsid w:val="5E726C66"/>
    <w:rsid w:val="5F9315E8"/>
    <w:rsid w:val="602652A8"/>
    <w:rsid w:val="60EC0F8E"/>
    <w:rsid w:val="614756E5"/>
    <w:rsid w:val="63911EF7"/>
    <w:rsid w:val="65D81A15"/>
    <w:rsid w:val="65FE1D58"/>
    <w:rsid w:val="66110E89"/>
    <w:rsid w:val="67A417BA"/>
    <w:rsid w:val="67E81FAA"/>
    <w:rsid w:val="68DD55F9"/>
    <w:rsid w:val="699E5C74"/>
    <w:rsid w:val="69C60267"/>
    <w:rsid w:val="6A991AB5"/>
    <w:rsid w:val="6AFC6CBB"/>
    <w:rsid w:val="6C846483"/>
    <w:rsid w:val="6D386712"/>
    <w:rsid w:val="6F871634"/>
    <w:rsid w:val="6FE96978"/>
    <w:rsid w:val="71CA74C2"/>
    <w:rsid w:val="725D36A5"/>
    <w:rsid w:val="72D969D4"/>
    <w:rsid w:val="757943FA"/>
    <w:rsid w:val="765612F7"/>
    <w:rsid w:val="76B3535B"/>
    <w:rsid w:val="77547AFD"/>
    <w:rsid w:val="781531AE"/>
    <w:rsid w:val="781E0D1A"/>
    <w:rsid w:val="799B725D"/>
    <w:rsid w:val="7A1C781F"/>
    <w:rsid w:val="7B093941"/>
    <w:rsid w:val="7FE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single"/>
    </w:rPr>
  </w:style>
  <w:style w:type="character" w:styleId="10">
    <w:name w:val="HTML Cite"/>
    <w:basedOn w:val="5"/>
    <w:qFormat/>
    <w:uiPriority w:val="0"/>
  </w:style>
  <w:style w:type="character" w:customStyle="1" w:styleId="12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187</Words>
  <Characters>1069</Characters>
  <Lines>8</Lines>
  <Paragraphs>2</Paragraphs>
  <TotalTime>13</TotalTime>
  <ScaleCrop>false</ScaleCrop>
  <LinksUpToDate>false</LinksUpToDate>
  <CharactersWithSpaces>1254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2020-03-11T01:16:00Z</dcterms:created>
  <dc:creator>曾经的期许</dc:creator>
  <cp:lastModifiedBy>付雪兵</cp:lastModifiedBy>
  <cp:lastPrinted>2021-05-10T00:46:21Z</cp:lastPrinted>
  <dcterms:modified xsi:type="dcterms:W3CDTF">2021-05-10T02:58:13Z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